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13851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з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</w:t>
      </w:r>
      <w:r w:rsidR="00F7163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F71635">
        <w:rPr>
          <w:rFonts w:ascii="Times New Roman" w:hAnsi="Times New Roman"/>
          <w:sz w:val="24"/>
          <w:szCs w:val="24"/>
          <w:lang w:val="uk-UA"/>
        </w:rPr>
        <w:t xml:space="preserve">Лот 1 - Послуги з </w:t>
      </w:r>
      <w:r w:rsidR="00F7163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навантаження, вивезення, вид</w:t>
      </w:r>
      <w:r w:rsidR="00F71635">
        <w:rPr>
          <w:rFonts w:ascii="Times New Roman" w:hAnsi="Times New Roman"/>
          <w:sz w:val="24"/>
          <w:szCs w:val="24"/>
          <w:lang w:val="uk-UA"/>
        </w:rPr>
        <w:t>алення сміття, Лот 2 - Послуги з</w:t>
      </w:r>
      <w:r w:rsidR="00F71635" w:rsidRPr="001735E1">
        <w:rPr>
          <w:rFonts w:ascii="Times New Roman" w:hAnsi="Times New Roman"/>
          <w:sz w:val="24"/>
          <w:szCs w:val="24"/>
          <w:lang w:val="uk-UA"/>
        </w:rPr>
        <w:t xml:space="preserve"> навантажен</w:t>
      </w:r>
      <w:r w:rsidR="00F71635">
        <w:rPr>
          <w:rFonts w:ascii="Times New Roman" w:hAnsi="Times New Roman"/>
          <w:sz w:val="24"/>
          <w:szCs w:val="24"/>
          <w:lang w:val="uk-UA"/>
        </w:rPr>
        <w:t>ня, вивезення, видалення сміття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5F4965">
        <w:rPr>
          <w:sz w:val="24"/>
          <w:szCs w:val="24"/>
          <w:shd w:val="clear" w:color="auto" w:fill="FFFFFF"/>
        </w:rPr>
        <w:t>UA-202</w:t>
      </w:r>
      <w:r w:rsidR="00253B82">
        <w:rPr>
          <w:sz w:val="24"/>
          <w:szCs w:val="24"/>
          <w:shd w:val="clear" w:color="auto" w:fill="FFFFFF"/>
          <w:lang w:val="uk-UA"/>
        </w:rPr>
        <w:t>5</w:t>
      </w:r>
      <w:r w:rsidR="003C4ED0">
        <w:rPr>
          <w:sz w:val="24"/>
          <w:szCs w:val="24"/>
          <w:shd w:val="clear" w:color="auto" w:fill="FFFFFF"/>
        </w:rPr>
        <w:t>-</w:t>
      </w:r>
      <w:r w:rsidR="003C4ED0">
        <w:rPr>
          <w:sz w:val="24"/>
          <w:szCs w:val="24"/>
          <w:shd w:val="clear" w:color="auto" w:fill="FFFFFF"/>
          <w:lang w:val="uk-UA"/>
        </w:rPr>
        <w:t>12</w:t>
      </w:r>
      <w:r w:rsidR="005F4965">
        <w:rPr>
          <w:sz w:val="24"/>
          <w:szCs w:val="24"/>
          <w:shd w:val="clear" w:color="auto" w:fill="FFFFFF"/>
        </w:rPr>
        <w:t>-</w:t>
      </w:r>
      <w:r w:rsidR="00253B82">
        <w:rPr>
          <w:sz w:val="24"/>
          <w:szCs w:val="24"/>
          <w:shd w:val="clear" w:color="auto" w:fill="FFFFFF"/>
          <w:lang w:val="uk-UA"/>
        </w:rPr>
        <w:t>23</w:t>
      </w:r>
      <w:r w:rsidR="005F4965">
        <w:rPr>
          <w:sz w:val="24"/>
          <w:szCs w:val="24"/>
          <w:shd w:val="clear" w:color="auto" w:fill="FFFFFF"/>
        </w:rPr>
        <w:t>-00</w:t>
      </w:r>
      <w:r w:rsidR="00253B82">
        <w:rPr>
          <w:sz w:val="24"/>
          <w:szCs w:val="24"/>
          <w:shd w:val="clear" w:color="auto" w:fill="FFFFFF"/>
          <w:lang w:val="uk-UA"/>
        </w:rPr>
        <w:t>9</w:t>
      </w:r>
      <w:r w:rsidR="003C4ED0">
        <w:rPr>
          <w:sz w:val="24"/>
          <w:szCs w:val="24"/>
          <w:shd w:val="clear" w:color="auto" w:fill="FFFFFF"/>
          <w:lang w:val="uk-UA"/>
        </w:rPr>
        <w:t>1</w:t>
      </w:r>
      <w:r w:rsidR="00253B82">
        <w:rPr>
          <w:sz w:val="24"/>
          <w:szCs w:val="24"/>
          <w:shd w:val="clear" w:color="auto" w:fill="FFFFFF"/>
          <w:lang w:val="uk-UA"/>
        </w:rPr>
        <w:t>05</w:t>
      </w:r>
      <w:r w:rsidR="00F13851" w:rsidRPr="00F13851">
        <w:rPr>
          <w:sz w:val="24"/>
          <w:szCs w:val="24"/>
          <w:shd w:val="clear" w:color="auto" w:fill="FFFFFF"/>
        </w:rPr>
        <w:t>-a</w:t>
      </w:r>
      <w:r w:rsidR="00F13851" w:rsidRPr="00F1385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F4965">
        <w:rPr>
          <w:sz w:val="24"/>
          <w:szCs w:val="24"/>
          <w:lang w:val="uk-UA"/>
        </w:rPr>
        <w:t>1</w:t>
      </w:r>
      <w:r w:rsidR="009921F0">
        <w:rPr>
          <w:sz w:val="24"/>
          <w:szCs w:val="24"/>
          <w:lang w:val="uk-UA"/>
        </w:rPr>
        <w:t xml:space="preserve"> 2</w:t>
      </w:r>
      <w:r w:rsidR="00F13851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9921F0">
        <w:rPr>
          <w:sz w:val="24"/>
          <w:szCs w:val="24"/>
          <w:lang w:val="uk-UA"/>
        </w:rPr>
        <w:t>один мільйон двісті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253B82">
        <w:rPr>
          <w:sz w:val="24"/>
          <w:szCs w:val="24"/>
          <w:lang w:val="uk-UA"/>
        </w:rPr>
        <w:t xml:space="preserve"> відповідно до кошторису на 2026</w:t>
      </w:r>
      <w:bookmarkStart w:id="0" w:name="_GoBack"/>
      <w:bookmarkEnd w:id="0"/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B10066">
        <w:rPr>
          <w:sz w:val="24"/>
          <w:szCs w:val="24"/>
          <w:lang w:val="uk-UA"/>
        </w:rPr>
        <w:t>пра</w:t>
      </w:r>
      <w:r w:rsidR="003172FB">
        <w:rPr>
          <w:sz w:val="24"/>
          <w:szCs w:val="24"/>
          <w:lang w:val="uk-UA"/>
        </w:rPr>
        <w:t>й</w:t>
      </w:r>
      <w:r w:rsidR="00825511" w:rsidRPr="00B10066">
        <w:rPr>
          <w:sz w:val="24"/>
          <w:szCs w:val="24"/>
          <w:lang w:val="uk-UA"/>
        </w:rPr>
        <w:t>с-листах</w:t>
      </w:r>
      <w:proofErr w:type="spellEnd"/>
      <w:r w:rsidR="00825511" w:rsidRPr="00B10066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C04087">
        <w:rPr>
          <w:sz w:val="24"/>
          <w:szCs w:val="24"/>
          <w:lang w:val="en-US"/>
        </w:rPr>
        <w:t>Proz</w:t>
      </w:r>
      <w:r w:rsidR="00825511" w:rsidRPr="00B10066">
        <w:rPr>
          <w:sz w:val="24"/>
          <w:szCs w:val="24"/>
          <w:lang w:val="en-US"/>
        </w:rPr>
        <w:t>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B1356"/>
    <w:rsid w:val="00225386"/>
    <w:rsid w:val="00233C84"/>
    <w:rsid w:val="00253B82"/>
    <w:rsid w:val="002A18CB"/>
    <w:rsid w:val="002D0F54"/>
    <w:rsid w:val="003152F1"/>
    <w:rsid w:val="003172FB"/>
    <w:rsid w:val="00331B07"/>
    <w:rsid w:val="00354FD4"/>
    <w:rsid w:val="003657DD"/>
    <w:rsid w:val="003C4ED0"/>
    <w:rsid w:val="00407BC3"/>
    <w:rsid w:val="00430B37"/>
    <w:rsid w:val="00441FA6"/>
    <w:rsid w:val="004B347A"/>
    <w:rsid w:val="004F4BBF"/>
    <w:rsid w:val="00531EE6"/>
    <w:rsid w:val="00541BCB"/>
    <w:rsid w:val="00546653"/>
    <w:rsid w:val="00555838"/>
    <w:rsid w:val="00566EEC"/>
    <w:rsid w:val="005F4965"/>
    <w:rsid w:val="00632E66"/>
    <w:rsid w:val="00645D9F"/>
    <w:rsid w:val="00654E25"/>
    <w:rsid w:val="007301DA"/>
    <w:rsid w:val="00733930"/>
    <w:rsid w:val="00822EAC"/>
    <w:rsid w:val="00825511"/>
    <w:rsid w:val="0083070A"/>
    <w:rsid w:val="00837BB7"/>
    <w:rsid w:val="008F75AD"/>
    <w:rsid w:val="0096739A"/>
    <w:rsid w:val="009921F0"/>
    <w:rsid w:val="009A4D5D"/>
    <w:rsid w:val="009F78CB"/>
    <w:rsid w:val="00A475A0"/>
    <w:rsid w:val="00A94DB4"/>
    <w:rsid w:val="00AE4AF1"/>
    <w:rsid w:val="00B10066"/>
    <w:rsid w:val="00B50C86"/>
    <w:rsid w:val="00C04087"/>
    <w:rsid w:val="00CD124C"/>
    <w:rsid w:val="00D170B8"/>
    <w:rsid w:val="00D95A37"/>
    <w:rsid w:val="00DB0460"/>
    <w:rsid w:val="00DB37D5"/>
    <w:rsid w:val="00DB5636"/>
    <w:rsid w:val="00E02539"/>
    <w:rsid w:val="00E85FB3"/>
    <w:rsid w:val="00F13851"/>
    <w:rsid w:val="00F655A6"/>
    <w:rsid w:val="00F7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75</cp:revision>
  <dcterms:created xsi:type="dcterms:W3CDTF">2022-01-05T14:33:00Z</dcterms:created>
  <dcterms:modified xsi:type="dcterms:W3CDTF">2026-04-08T08:53:00Z</dcterms:modified>
</cp:coreProperties>
</file>